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005080" w:rsidRDefault="009F0C47" w:rsidP="008D6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9F0C47" w:rsidRPr="00005080" w:rsidRDefault="00005080" w:rsidP="008D6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B974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2861" w:rsidRPr="00005080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9F0C47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2108" w:rsidRPr="00005080">
        <w:rPr>
          <w:rFonts w:ascii="Times New Roman" w:hAnsi="Times New Roman" w:cs="Times New Roman"/>
          <w:b/>
          <w:sz w:val="24"/>
          <w:szCs w:val="24"/>
        </w:rPr>
        <w:t>финансового отдела</w:t>
      </w:r>
    </w:p>
    <w:p w:rsidR="009F0C47" w:rsidRPr="00005080" w:rsidRDefault="00472108" w:rsidP="008D6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 xml:space="preserve">Межрайонной инспекции Федеральной налоговой службы по крупнейшим налогоплательщикам № </w:t>
      </w:r>
      <w:r w:rsidR="00297414" w:rsidRPr="00005080">
        <w:rPr>
          <w:rFonts w:ascii="Times New Roman" w:hAnsi="Times New Roman" w:cs="Times New Roman"/>
          <w:b/>
          <w:sz w:val="24"/>
          <w:szCs w:val="24"/>
        </w:rPr>
        <w:t>1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B9744A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531CAD" w:rsidRPr="00005080">
        <w:rPr>
          <w:rFonts w:ascii="Times New Roman" w:hAnsi="Times New Roman" w:cs="Times New Roman"/>
          <w:sz w:val="24"/>
          <w:szCs w:val="24"/>
        </w:rPr>
        <w:t>ведущего</w:t>
      </w:r>
      <w:r w:rsidR="00531CAD">
        <w:rPr>
          <w:rFonts w:ascii="Times New Roman" w:hAnsi="Times New Roman" w:cs="Times New Roman"/>
          <w:sz w:val="24"/>
          <w:szCs w:val="24"/>
        </w:rPr>
        <w:t xml:space="preserve">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7411AB" w:rsidRPr="00005080">
        <w:rPr>
          <w:rFonts w:ascii="Times New Roman" w:hAnsi="Times New Roman" w:cs="Times New Roman"/>
          <w:sz w:val="24"/>
          <w:szCs w:val="24"/>
        </w:rPr>
        <w:t xml:space="preserve">финансового </w:t>
      </w:r>
      <w:r w:rsidR="00472108" w:rsidRPr="00005080">
        <w:rPr>
          <w:rFonts w:ascii="Times New Roman" w:hAnsi="Times New Roman" w:cs="Times New Roman"/>
          <w:sz w:val="24"/>
          <w:szCs w:val="24"/>
        </w:rPr>
        <w:t>отдела</w:t>
      </w:r>
      <w:r w:rsidR="007411AB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472108" w:rsidRPr="00005080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</w:t>
      </w:r>
      <w:r w:rsidR="00472108" w:rsidRPr="00B9744A">
        <w:rPr>
          <w:rFonts w:ascii="Times New Roman" w:hAnsi="Times New Roman" w:cs="Times New Roman"/>
          <w:sz w:val="24"/>
          <w:szCs w:val="24"/>
        </w:rPr>
        <w:t xml:space="preserve">службы по крупнейшим налогоплательщикам № </w:t>
      </w:r>
      <w:r w:rsidR="00297414" w:rsidRPr="00B9744A">
        <w:rPr>
          <w:rFonts w:ascii="Times New Roman" w:hAnsi="Times New Roman" w:cs="Times New Roman"/>
          <w:sz w:val="24"/>
          <w:szCs w:val="24"/>
        </w:rPr>
        <w:t>1</w:t>
      </w:r>
      <w:r w:rsidR="00472108" w:rsidRPr="00B9744A">
        <w:rPr>
          <w:rFonts w:ascii="Times New Roman" w:hAnsi="Times New Roman" w:cs="Times New Roman"/>
          <w:sz w:val="24"/>
          <w:szCs w:val="24"/>
        </w:rPr>
        <w:t xml:space="preserve"> </w:t>
      </w:r>
      <w:r w:rsidRPr="00B9744A">
        <w:rPr>
          <w:rFonts w:ascii="Times New Roman" w:hAnsi="Times New Roman" w:cs="Times New Roman"/>
          <w:sz w:val="24"/>
          <w:szCs w:val="24"/>
        </w:rPr>
        <w:t>(далее –</w:t>
      </w:r>
      <w:r w:rsidR="00F16DF0" w:rsidRPr="00B9744A">
        <w:rPr>
          <w:rFonts w:ascii="Times New Roman" w:hAnsi="Times New Roman" w:cs="Times New Roman"/>
          <w:sz w:val="24"/>
          <w:szCs w:val="24"/>
        </w:rPr>
        <w:t xml:space="preserve"> </w:t>
      </w:r>
      <w:r w:rsidR="00B9744A" w:rsidRPr="00B9744A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B9744A">
        <w:rPr>
          <w:rFonts w:ascii="Times New Roman" w:hAnsi="Times New Roman" w:cs="Times New Roman"/>
          <w:sz w:val="24"/>
          <w:szCs w:val="24"/>
        </w:rPr>
        <w:t>специалист</w:t>
      </w:r>
      <w:r w:rsidR="00F16DF0" w:rsidRPr="00B9744A">
        <w:rPr>
          <w:rFonts w:ascii="Times New Roman" w:hAnsi="Times New Roman" w:cs="Times New Roman"/>
          <w:sz w:val="24"/>
          <w:szCs w:val="24"/>
        </w:rPr>
        <w:t>-эксперт</w:t>
      </w:r>
      <w:r w:rsidRPr="00B9744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512861" w:rsidRPr="00B9744A">
        <w:rPr>
          <w:rFonts w:ascii="Times New Roman" w:hAnsi="Times New Roman" w:cs="Times New Roman"/>
          <w:sz w:val="24"/>
          <w:szCs w:val="24"/>
        </w:rPr>
        <w:t>старшей</w:t>
      </w:r>
      <w:r w:rsidRPr="00B9744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Pr="00B9744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B9744A">
        <w:rPr>
          <w:rFonts w:ascii="Times New Roman" w:hAnsi="Times New Roman" w:cs="Times New Roman"/>
          <w:sz w:val="24"/>
          <w:szCs w:val="24"/>
        </w:rPr>
        <w:t>специалисты</w:t>
      </w:r>
      <w:r w:rsidRPr="00B9744A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B9744A">
        <w:rPr>
          <w:rFonts w:ascii="Times New Roman" w:hAnsi="Times New Roman" w:cs="Times New Roman"/>
          <w:sz w:val="24"/>
          <w:szCs w:val="24"/>
        </w:rPr>
        <w:t>.</w:t>
      </w:r>
    </w:p>
    <w:p w:rsidR="001E41C3" w:rsidRPr="00B9744A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4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B9744A" w:rsidRPr="00B9744A">
        <w:rPr>
          <w:rFonts w:ascii="Times New Roman" w:hAnsi="Times New Roman" w:cs="Times New Roman"/>
          <w:sz w:val="24"/>
          <w:szCs w:val="24"/>
        </w:rPr>
        <w:t>11-3-4-087</w:t>
      </w:r>
      <w:r w:rsidR="007411AB" w:rsidRPr="00B9744A">
        <w:rPr>
          <w:rFonts w:ascii="Times New Roman" w:hAnsi="Times New Roman" w:cs="Times New Roman"/>
          <w:sz w:val="24"/>
          <w:szCs w:val="24"/>
        </w:rPr>
        <w:t>.</w:t>
      </w:r>
    </w:p>
    <w:p w:rsidR="001E41C3" w:rsidRPr="00B9744A" w:rsidRDefault="001E41C3" w:rsidP="008D64ED">
      <w:p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4A">
        <w:rPr>
          <w:rFonts w:ascii="Times New Roman" w:hAnsi="Times New Roman" w:cs="Times New Roman"/>
          <w:sz w:val="24"/>
          <w:szCs w:val="24"/>
        </w:rPr>
        <w:t>2.</w:t>
      </w:r>
      <w:r w:rsidR="00F12DCC" w:rsidRPr="00B9744A">
        <w:rPr>
          <w:rFonts w:ascii="Times New Roman" w:hAnsi="Times New Roman" w:cs="Times New Roman"/>
          <w:sz w:val="24"/>
          <w:szCs w:val="24"/>
        </w:rPr>
        <w:tab/>
      </w:r>
      <w:r w:rsidRPr="00B9744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B9744A" w:rsidRPr="00B9744A">
        <w:rPr>
          <w:rFonts w:ascii="Times New Roman" w:hAnsi="Times New Roman" w:cs="Times New Roman"/>
          <w:sz w:val="24"/>
          <w:szCs w:val="24"/>
        </w:rPr>
        <w:t>ведущего</w:t>
      </w:r>
      <w:r w:rsidR="00B9744A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B9744A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B9744A">
        <w:rPr>
          <w:rFonts w:ascii="Times New Roman" w:hAnsi="Times New Roman" w:cs="Times New Roman"/>
          <w:sz w:val="24"/>
          <w:szCs w:val="24"/>
        </w:rPr>
        <w:t xml:space="preserve">: </w:t>
      </w:r>
      <w:r w:rsidR="00DD6DAB" w:rsidRPr="00DD6DAB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E317AB" w:rsidRPr="00DD6D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41C3" w:rsidRPr="00B9744A" w:rsidRDefault="001E41C3" w:rsidP="008D64ED">
      <w:pPr>
        <w:tabs>
          <w:tab w:val="left" w:pos="993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4A">
        <w:rPr>
          <w:rFonts w:ascii="Times New Roman" w:hAnsi="Times New Roman" w:cs="Times New Roman"/>
          <w:sz w:val="24"/>
          <w:szCs w:val="24"/>
        </w:rPr>
        <w:t>3.</w:t>
      </w:r>
      <w:r w:rsidR="00F12DCC" w:rsidRPr="00B9744A">
        <w:rPr>
          <w:rFonts w:ascii="Times New Roman" w:hAnsi="Times New Roman" w:cs="Times New Roman"/>
          <w:sz w:val="24"/>
          <w:szCs w:val="24"/>
        </w:rPr>
        <w:tab/>
      </w:r>
      <w:r w:rsidRPr="00B9744A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9744A" w:rsidRPr="00B9744A">
        <w:rPr>
          <w:rFonts w:ascii="Times New Roman" w:hAnsi="Times New Roman" w:cs="Times New Roman"/>
          <w:sz w:val="24"/>
          <w:szCs w:val="24"/>
        </w:rPr>
        <w:t>ведущего</w:t>
      </w:r>
      <w:r w:rsidR="00B9744A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B9744A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B9744A">
        <w:rPr>
          <w:rFonts w:ascii="Times New Roman" w:hAnsi="Times New Roman" w:cs="Times New Roman"/>
          <w:sz w:val="24"/>
          <w:szCs w:val="24"/>
        </w:rPr>
        <w:t xml:space="preserve">: </w:t>
      </w:r>
      <w:r w:rsidR="00322EF0" w:rsidRPr="00B9744A">
        <w:rPr>
          <w:rFonts w:ascii="Times New Roman" w:hAnsi="Times New Roman"/>
          <w:sz w:val="24"/>
          <w:szCs w:val="24"/>
        </w:rPr>
        <w:t>Регулирование в сфере бухгалтерского учета и финансовой отчетности.</w:t>
      </w:r>
    </w:p>
    <w:p w:rsidR="001E41C3" w:rsidRPr="00B9744A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744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31CAD" w:rsidRPr="00B9744A">
        <w:rPr>
          <w:rFonts w:ascii="Times New Roman" w:hAnsi="Times New Roman" w:cs="Times New Roman"/>
          <w:sz w:val="24"/>
          <w:szCs w:val="24"/>
        </w:rPr>
        <w:t>ведущего</w:t>
      </w:r>
      <w:r w:rsidR="00531CAD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B9744A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B9744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C754D3" w:rsidRPr="00B9744A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63FCC" w:rsidRPr="00B9744A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 1</w:t>
      </w:r>
      <w:r w:rsidR="005609D3" w:rsidRPr="00B9744A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B9744A">
        <w:rPr>
          <w:rFonts w:ascii="Times New Roman" w:hAnsi="Times New Roman" w:cs="Times New Roman"/>
          <w:sz w:val="24"/>
          <w:szCs w:val="24"/>
        </w:rPr>
        <w:t>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5.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512861" w:rsidRPr="00005080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Pr="0000508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A7132" w:rsidRPr="0000508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472108" w:rsidRPr="00005080">
        <w:rPr>
          <w:rFonts w:ascii="Times New Roman" w:hAnsi="Times New Roman" w:cs="Times New Roman"/>
          <w:sz w:val="24"/>
          <w:szCs w:val="24"/>
        </w:rPr>
        <w:t>финансового отдела</w:t>
      </w:r>
      <w:r w:rsidR="00386009" w:rsidRPr="00005080">
        <w:rPr>
          <w:rFonts w:ascii="Times New Roman" w:hAnsi="Times New Roman" w:cs="Times New Roman"/>
          <w:sz w:val="24"/>
          <w:szCs w:val="24"/>
        </w:rPr>
        <w:t xml:space="preserve"> – главному бухгалтеру.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D64ED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626CB2" w:rsidRPr="00005080">
        <w:rPr>
          <w:rFonts w:ascii="Times New Roman" w:hAnsi="Times New Roman" w:cs="Times New Roman"/>
          <w:sz w:val="24"/>
          <w:szCs w:val="24"/>
        </w:rPr>
        <w:t>должности</w:t>
      </w:r>
      <w:r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F16DF0" w:rsidRPr="00005080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 w:rsidRPr="0000508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005080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005080" w:rsidRDefault="008D64ED" w:rsidP="008D64E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6.2.</w:t>
      </w:r>
      <w:r w:rsidRPr="00005080">
        <w:rPr>
          <w:rFonts w:ascii="Times New Roman" w:hAnsi="Times New Roman" w:cs="Times New Roman"/>
          <w:sz w:val="24"/>
          <w:szCs w:val="24"/>
        </w:rPr>
        <w:tab/>
      </w:r>
      <w:r w:rsidR="00C754D3" w:rsidRPr="00005080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005080" w:rsidRDefault="008D64E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6.3. 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C754D3" w:rsidRPr="00005080">
        <w:rPr>
          <w:rFonts w:ascii="Times New Roman" w:hAnsi="Times New Roman" w:cs="Times New Roman"/>
          <w:sz w:val="24"/>
          <w:szCs w:val="24"/>
        </w:rPr>
        <w:t>государствен</w:t>
      </w:r>
      <w:r w:rsidR="007E60E2" w:rsidRPr="00005080">
        <w:rPr>
          <w:rFonts w:ascii="Times New Roman" w:hAnsi="Times New Roman" w:cs="Times New Roman"/>
          <w:sz w:val="24"/>
          <w:szCs w:val="24"/>
        </w:rPr>
        <w:t xml:space="preserve">ного языка Российской Федерации </w:t>
      </w:r>
      <w:r w:rsidR="00C754D3" w:rsidRPr="00005080">
        <w:rPr>
          <w:rFonts w:ascii="Times New Roman" w:hAnsi="Times New Roman" w:cs="Times New Roman"/>
          <w:sz w:val="24"/>
          <w:szCs w:val="24"/>
        </w:rPr>
        <w:t>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05080">
        <w:rPr>
          <w:rFonts w:ascii="Times New Roman" w:hAnsi="Times New Roman" w:cs="Times New Roman"/>
          <w:sz w:val="24"/>
          <w:szCs w:val="24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C754D3" w:rsidRPr="000050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41C3" w:rsidRPr="00005080" w:rsidRDefault="002E02FB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1E41C3" w:rsidRPr="0000508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31CAD" w:rsidRDefault="002E02FB" w:rsidP="00531CAD">
      <w:pPr>
        <w:widowControl w:val="0"/>
        <w:spacing w:after="0" w:line="240" w:lineRule="auto"/>
        <w:ind w:left="-284" w:firstLine="567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6.4.1. </w:t>
      </w:r>
      <w:r w:rsidR="00C803FB" w:rsidRPr="00005080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C803FB" w:rsidRPr="00005080" w:rsidRDefault="00C803FB" w:rsidP="00531CAD">
      <w:pPr>
        <w:widowControl w:val="0"/>
        <w:spacing w:after="0" w:line="240" w:lineRule="auto"/>
        <w:ind w:left="-284" w:firstLine="992"/>
        <w:jc w:val="both"/>
        <w:rPr>
          <w:sz w:val="24"/>
          <w:szCs w:val="24"/>
          <w:lang w:eastAsia="ru-RU"/>
        </w:rPr>
      </w:pPr>
      <w:r w:rsidRPr="00005080">
        <w:rPr>
          <w:rFonts w:ascii="Times New Roman" w:hAnsi="Times New Roman"/>
          <w:bCs/>
          <w:sz w:val="24"/>
          <w:szCs w:val="24"/>
          <w:lang w:eastAsia="ru-RU"/>
        </w:rPr>
        <w:t>К</w:t>
      </w:r>
      <w:r w:rsidR="00531CAD">
        <w:rPr>
          <w:rFonts w:ascii="Times New Roman" w:hAnsi="Times New Roman"/>
          <w:bCs/>
          <w:sz w:val="24"/>
          <w:szCs w:val="24"/>
          <w:lang w:eastAsia="ru-RU"/>
        </w:rPr>
        <w:t>онституция Российской Федерации</w:t>
      </w:r>
      <w:r w:rsidRPr="00005080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C803FB" w:rsidRPr="00005080" w:rsidRDefault="00C803FB" w:rsidP="00C803FB">
      <w:pPr>
        <w:pStyle w:val="1"/>
        <w:tabs>
          <w:tab w:val="left" w:pos="922"/>
        </w:tabs>
        <w:ind w:left="0" w:firstLine="709"/>
        <w:contextualSpacing w:val="0"/>
        <w:rPr>
          <w:rFonts w:ascii="Times New Roman" w:hAnsi="Times New Roman"/>
          <w:sz w:val="24"/>
          <w:szCs w:val="24"/>
          <w:lang w:val="ru-RU"/>
        </w:rPr>
      </w:pPr>
      <w:r w:rsidRPr="00005080">
        <w:rPr>
          <w:rFonts w:ascii="Times New Roman" w:hAnsi="Times New Roman"/>
          <w:sz w:val="24"/>
          <w:szCs w:val="24"/>
          <w:lang w:val="ru-RU"/>
        </w:rPr>
        <w:t xml:space="preserve">Федеральный закон от 27 мая </w:t>
      </w:r>
      <w:smartTag w:uri="urn:schemas-microsoft-com:office:smarttags" w:element="metricconverter">
        <w:smartTagPr>
          <w:attr w:name="ProductID" w:val="2003 г"/>
        </w:smartTagPr>
        <w:r w:rsidRPr="00005080">
          <w:rPr>
            <w:rFonts w:ascii="Times New Roman" w:hAnsi="Times New Roman"/>
            <w:sz w:val="24"/>
            <w:szCs w:val="24"/>
            <w:lang w:val="ru-RU"/>
          </w:rPr>
          <w:t>2003 г</w:t>
        </w:r>
      </w:smartTag>
      <w:r w:rsidRPr="00005080">
        <w:rPr>
          <w:rFonts w:ascii="Times New Roman" w:hAnsi="Times New Roman"/>
          <w:sz w:val="24"/>
          <w:szCs w:val="24"/>
          <w:lang w:val="ru-RU"/>
        </w:rPr>
        <w:t>. № 58-ФЗ «О системе государственной службы Российской Федерации»;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Бюджетный кодекс Российской Федерации от 31.07.1998 № 145-ФЗ;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Налоговый кодекс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Российской Федерации (часть первая) от 31.07.1998 № 146-ФЗ;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Налоговый кодекс Российской Федерации (часть вторая) от 05.08.2000 № 117-ФЗ;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Гражданский кодекс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Российской Федерации (часть первая) от 30.11.1994 № 51-ФЗ;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Гражданский кодекс Российской Федерации (часть вторая) от 26.01.1996 № 14-ФЗ;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18.07.2005 № 813 «О порядке и условиях </w:t>
      </w:r>
      <w:r w:rsidRPr="00005080">
        <w:rPr>
          <w:rFonts w:ascii="Times New Roman" w:hAnsi="Times New Roman"/>
          <w:sz w:val="24"/>
          <w:szCs w:val="24"/>
        </w:rPr>
        <w:lastRenderedPageBreak/>
        <w:t>командирования федеральных государственных гражданских служащих»;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Указ Президента Российской Федерации от 25.07.2006 № 763 «О денежном содержании федеральных государственных гражданских служащих»;</w:t>
      </w:r>
    </w:p>
    <w:p w:rsidR="00350FCE" w:rsidRPr="00005080" w:rsidRDefault="00350FCE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Указ Президента РФ от 02.07.2021 № 400 "О Стратегии национальной безопасности Российской Федерации"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15 февраля 2006 г. № 116 «О мерах по противодействию терроризму»; 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Постановление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Правительства Российской Федерации от 06.09.2007 № 562 «Об утверждении Правил исчисления денежного содержания федеральных государственных гражданских служащих»;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Постановление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Правительства Российской Федерации от 14.10.2010 № 834 «Об особенностях списания федерального имущества»;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Постановление Правительства РФ от 07.04.2018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Федеральный закон от 27.07.2004 №</w:t>
      </w:r>
      <w:r w:rsidR="0081517F" w:rsidRPr="00005080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79-ФЗ «О государственной гражданской службе Российской Федерации»;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Федеральный закон от 06.12.2011 №</w:t>
      </w:r>
      <w:r w:rsidR="0081517F" w:rsidRPr="00005080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402-ФЗ «О бухгалтерском учете»;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Федеральный закон от 24.07.1998 № 125-ФЗ "Об обязательном социальном страховании от несчастных случаев на производстве и профессиональных заболеваний";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Федеральный закон от 29.12. 2006 г. № 255-ФЗ «Об обязательном социальном страховании на случай временной нетрудоспособности и в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связи с материнством».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Федеральный закон от 06.03.2006 № 35-ФЗ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"О противодействии терроризму";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Минфина России от 13.06.1995 №</w:t>
      </w:r>
      <w:r w:rsidR="00492F19" w:rsidRPr="00005080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49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«Об утверждении Методических указаний по инвентаризации имущества и финансовых обязательств»;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Минфина России от 06.12.2010 № 162н "Об утверждении Плана счетов бюджетного учета и Инструкции по его применению";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Минфина России от 30.03.2015 № 52н 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Минфина России от 29.11.2017 № 209н "Об утверждении Порядка применения классификации операций сектора государственного управления";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Минфина России от 28.12.2010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Федерального агентства по техническому регулированию и метрологии от 12 декабря 2014 г. № 2018-ст "О принятии и введении в действие общероссийского классификатора основных фондов (ОКОФ) ОК 013-2014 (СНС2008)";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</w:t>
      </w:r>
      <w:r w:rsidR="00B9744A">
        <w:rPr>
          <w:rFonts w:ascii="Times New Roman" w:hAnsi="Times New Roman"/>
          <w:sz w:val="24"/>
          <w:szCs w:val="24"/>
        </w:rPr>
        <w:t xml:space="preserve"> </w:t>
      </w:r>
      <w:r w:rsidRPr="00005080">
        <w:rPr>
          <w:rFonts w:ascii="Times New Roman" w:hAnsi="Times New Roman"/>
          <w:sz w:val="24"/>
          <w:szCs w:val="24"/>
        </w:rPr>
        <w:t>ФНС России от 17.07.2014 № ММВ-6-10/43@ «Об утверждении Правил обеспечения форменной одеждой федеральных государственных гражданских служащих Федеральной налоговой службы, которым присвоены классные чины»;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lastRenderedPageBreak/>
        <w:t>Приказ ФНС России от 20.03.2017 № ММВ-7-16/225@ "Об утверждении Основных положений об управлении рисками в деятельности ФНС России";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ФНС России от 14</w:t>
      </w:r>
      <w:r w:rsidR="00AF6B35" w:rsidRPr="00005080">
        <w:rPr>
          <w:rFonts w:ascii="Times New Roman" w:hAnsi="Times New Roman"/>
          <w:sz w:val="24"/>
          <w:szCs w:val="24"/>
        </w:rPr>
        <w:t>.03.</w:t>
      </w:r>
      <w:r w:rsidRPr="00005080">
        <w:rPr>
          <w:rFonts w:ascii="Times New Roman" w:hAnsi="Times New Roman"/>
          <w:sz w:val="24"/>
          <w:szCs w:val="24"/>
        </w:rPr>
        <w:t>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C803FB" w:rsidRPr="00005080" w:rsidRDefault="00AF6B35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Приказ ФНС России от 25.05.2021 № ЕД-7-23/518@ "Об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контроля"</w:t>
      </w:r>
      <w:r w:rsidR="00C803FB" w:rsidRPr="00005080">
        <w:rPr>
          <w:rFonts w:ascii="Times New Roman" w:hAnsi="Times New Roman"/>
          <w:sz w:val="24"/>
          <w:szCs w:val="24"/>
        </w:rPr>
        <w:t>;</w:t>
      </w:r>
    </w:p>
    <w:p w:rsidR="00C803FB" w:rsidRPr="00005080" w:rsidRDefault="00C803FB" w:rsidP="00C803F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5080">
        <w:rPr>
          <w:rFonts w:ascii="Times New Roman" w:hAnsi="Times New Roman"/>
          <w:sz w:val="24"/>
          <w:szCs w:val="24"/>
        </w:rPr>
        <w:t>Федеральные стандарты бухгалтерского учета для организаций государственного сектора, утвержденные</w:t>
      </w:r>
      <w:r w:rsidR="00081D32" w:rsidRPr="00005080">
        <w:rPr>
          <w:rFonts w:ascii="Times New Roman" w:hAnsi="Times New Roman"/>
          <w:sz w:val="24"/>
          <w:szCs w:val="24"/>
        </w:rPr>
        <w:t xml:space="preserve"> приказами Минфина России от 31.12.</w:t>
      </w:r>
      <w:r w:rsidRPr="00005080">
        <w:rPr>
          <w:rFonts w:ascii="Times New Roman" w:hAnsi="Times New Roman"/>
          <w:sz w:val="24"/>
          <w:szCs w:val="24"/>
        </w:rPr>
        <w:t>2016 № 256н, № 257н, № 258н, № 259н, № 260н (далее – соответственно Стандарт «Концептуальные основы бухучета и отчетности», Стандарт «Основные средства», Стандарт «Аренда», Стандарт «Обесценение активов», Стандарт «Представление бухгалтерской (финансовой) отчетности»);</w:t>
      </w:r>
    </w:p>
    <w:p w:rsidR="001E41C3" w:rsidRPr="00005080" w:rsidRDefault="00512861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Ведущий специалист-</w:t>
      </w:r>
      <w:proofErr w:type="spellStart"/>
      <w:r w:rsidRPr="00005080">
        <w:rPr>
          <w:rFonts w:ascii="Times New Roman" w:hAnsi="Times New Roman" w:cs="Times New Roman"/>
          <w:sz w:val="24"/>
          <w:szCs w:val="24"/>
        </w:rPr>
        <w:t>эксперт</w:t>
      </w:r>
      <w:r w:rsidR="002555B1" w:rsidRPr="00005080">
        <w:rPr>
          <w:rFonts w:ascii="Times New Roman" w:hAnsi="Times New Roman" w:cs="Times New Roman"/>
          <w:sz w:val="24"/>
          <w:szCs w:val="24"/>
        </w:rPr>
        <w:t>дол</w:t>
      </w:r>
      <w:r w:rsidR="001E41C3" w:rsidRPr="00005080">
        <w:rPr>
          <w:rFonts w:ascii="Times New Roman" w:hAnsi="Times New Roman" w:cs="Times New Roman"/>
          <w:sz w:val="24"/>
          <w:szCs w:val="24"/>
        </w:rPr>
        <w:t>жен</w:t>
      </w:r>
      <w:proofErr w:type="spellEnd"/>
      <w:r w:rsidR="001E41C3" w:rsidRPr="00005080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86009" w:rsidRPr="00005080" w:rsidRDefault="005867DC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="00386009" w:rsidRPr="00005080">
        <w:rPr>
          <w:rFonts w:ascii="Times New Roman" w:hAnsi="Times New Roman" w:cs="Times New Roman"/>
          <w:sz w:val="24"/>
          <w:szCs w:val="24"/>
        </w:rPr>
        <w:t>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правил делового этикета; порядка работы с обращениями граждан; правил и норм охраны труда, техники безопасности и противопожарной защиты; порядка работы с персональными данными и конфиденциальной информацией; инструкции по делопроизводству;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документов.</w:t>
      </w:r>
    </w:p>
    <w:p w:rsidR="00386009" w:rsidRPr="00005080" w:rsidRDefault="005867DC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386009" w:rsidRPr="00005080">
        <w:rPr>
          <w:rFonts w:ascii="Times New Roman" w:hAnsi="Times New Roman" w:cs="Times New Roman"/>
          <w:sz w:val="24"/>
          <w:szCs w:val="24"/>
        </w:rPr>
        <w:t>методы бюджетного планирования, принципы бюджетного учета и отчетности.</w:t>
      </w:r>
    </w:p>
    <w:p w:rsidR="005867DC" w:rsidRPr="00005080" w:rsidRDefault="005867DC" w:rsidP="008D64E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6.6.</w:t>
      </w:r>
      <w:r w:rsidRPr="00005080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86009" w:rsidRPr="00005080" w:rsidRDefault="005867DC" w:rsidP="008D64E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6.7.</w:t>
      </w:r>
      <w:r w:rsidRPr="00005080">
        <w:rPr>
          <w:rFonts w:ascii="Times New Roman" w:hAnsi="Times New Roman" w:cs="Times New Roman"/>
          <w:sz w:val="24"/>
          <w:szCs w:val="24"/>
        </w:rPr>
        <w:tab/>
        <w:t xml:space="preserve">Наличие профессиональных умений: </w:t>
      </w:r>
      <w:r w:rsidR="00386009" w:rsidRPr="00005080">
        <w:rPr>
          <w:rFonts w:ascii="Times New Roman" w:hAnsi="Times New Roman" w:cs="Times New Roman"/>
          <w:sz w:val="24"/>
          <w:szCs w:val="24"/>
        </w:rPr>
        <w:t>ведение бюджетного (бухгалтерского) учета и отчетности.</w:t>
      </w:r>
    </w:p>
    <w:p w:rsidR="001E41C3" w:rsidRPr="00005080" w:rsidRDefault="005867DC" w:rsidP="008D64E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386009" w:rsidRPr="00005080">
        <w:rPr>
          <w:rFonts w:ascii="Times New Roman" w:hAnsi="Times New Roman" w:cs="Times New Roman"/>
          <w:sz w:val="24"/>
          <w:szCs w:val="24"/>
        </w:rPr>
        <w:t>проведение инвентаризации денежных средств, товарно-материальных ценностей, расчетов с поставщиками и подрядчиками.</w:t>
      </w:r>
    </w:p>
    <w:p w:rsidR="00386009" w:rsidRPr="00005080" w:rsidRDefault="00386009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31CAD" w:rsidRPr="00005080">
        <w:rPr>
          <w:rFonts w:ascii="Times New Roman" w:hAnsi="Times New Roman" w:cs="Times New Roman"/>
          <w:sz w:val="24"/>
          <w:szCs w:val="24"/>
        </w:rPr>
        <w:t>ведущего</w:t>
      </w:r>
      <w:r w:rsidR="00531CAD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00508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00508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0508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0508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00508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0508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0508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0508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0508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0508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Pr="00005080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34098F" w:rsidRPr="00005080">
        <w:rPr>
          <w:rFonts w:ascii="Times New Roman" w:hAnsi="Times New Roman" w:cs="Times New Roman"/>
          <w:sz w:val="24"/>
          <w:szCs w:val="24"/>
        </w:rPr>
        <w:t>финансовый отдел</w:t>
      </w:r>
      <w:r w:rsidR="00D45F41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7F00DB" w:rsidRPr="00005080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D45F41" w:rsidRPr="00005080" w:rsidRDefault="00D45F41" w:rsidP="008D64ED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vanish/>
          <w:szCs w:val="24"/>
        </w:rPr>
      </w:pPr>
    </w:p>
    <w:p w:rsidR="00386009" w:rsidRPr="00005080" w:rsidRDefault="007E04A0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A101D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Вести бухгалтерский учет имущества, фина</w:t>
      </w:r>
      <w:r w:rsidR="004573D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нсовых и хозяйственных операций</w:t>
      </w:r>
      <w:r w:rsidR="00774C1F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9A101D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 оформлением журналов операций 4,7,8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9A101D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Организовывать проведение инвентаризации материальных ценностей, денежных средств и расчетов, обеспечивать своевременное и правильное определение результатов инвентаризации и отражение их в учете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774C1F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существлять подготовку документов для списания, в установленном порядке, пришедшего в негодность или утраченного имущества, а также реализации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573DB" w:rsidRPr="00005080" w:rsidRDefault="00211443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</w:t>
      </w:r>
      <w:r w:rsidR="00814608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подготовку документов для утилизации списанного в установленном </w:t>
      </w:r>
      <w:r w:rsidR="00814608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порядке имущества.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74C1F" w:rsidRPr="00005080">
        <w:rPr>
          <w:rFonts w:ascii="Times New Roman" w:eastAsia="Times New Roman" w:hAnsi="Times New Roman" w:cs="Times New Roman"/>
          <w:sz w:val="24"/>
          <w:szCs w:val="24"/>
        </w:rPr>
        <w:t>существлять ведение книги учета доверенностей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774C1F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едение внутриведомственных расчетов с вышестоящей организацией и другими инспекциями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В</w:t>
      </w:r>
      <w:r w:rsidR="00A0464C" w:rsidRPr="00005080">
        <w:rPr>
          <w:rFonts w:ascii="Times New Roman" w:eastAsia="Times New Roman" w:hAnsi="Times New Roman" w:cs="Times New Roman"/>
          <w:sz w:val="24"/>
          <w:szCs w:val="24"/>
        </w:rPr>
        <w:t>едение расчетов с дебиторами и кредиторами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710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A0464C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едение в соответствии с действующим законодательством документации по учету федерального имущества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существление взаимодействия с </w:t>
      </w:r>
      <w:proofErr w:type="spellStart"/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Росимуществом</w:t>
      </w:r>
      <w:proofErr w:type="spellEnd"/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через межведомственный портал по управлению государственной собственностью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DD1FD8" w:rsidP="008D64ED">
      <w:pPr>
        <w:pStyle w:val="ConsPlusNormal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едение в установленном порядке делопроизводства, хранение и сдача в архив документов отдела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беспечение сохранности бухгалтерских документов, оформление их к сдаче в архив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охранение конфиденциальности служебной информации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86009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ыполнение указаний и распоряжений </w:t>
      </w: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начальника отдела и начальника 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инспекции в рамках своих должностных обязанностей</w:t>
      </w:r>
      <w:r w:rsidR="00386009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8738B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беспечение сохранности служебных документов, бланков, печатей, штампов и соблюдение правил их использования.</w:t>
      </w:r>
    </w:p>
    <w:p w:rsidR="00C8738B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облюдение правил эксплуатации оргтехники, недопущение к работе на технических средствах посторонних лиц.</w:t>
      </w:r>
    </w:p>
    <w:p w:rsidR="00C8738B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облюдение сроков исполнения документов, заданий, поручений руководства.</w:t>
      </w:r>
    </w:p>
    <w:p w:rsidR="00C8738B" w:rsidRPr="00005080" w:rsidRDefault="00095AA9" w:rsidP="008D64ED">
      <w:pPr>
        <w:pStyle w:val="ConsPlusNormal"/>
        <w:numPr>
          <w:ilvl w:val="1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8738B" w:rsidRPr="00005080">
        <w:rPr>
          <w:rFonts w:ascii="Times New Roman" w:eastAsia="Times New Roman" w:hAnsi="Times New Roman" w:cs="Times New Roman"/>
          <w:sz w:val="24"/>
          <w:szCs w:val="24"/>
        </w:rPr>
        <w:t>облюдение установленной в инспекции субординации, правил делового этикета.</w:t>
      </w:r>
    </w:p>
    <w:p w:rsidR="00C8738B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В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ыполнять указания и поручения начальника </w:t>
      </w:r>
      <w:r w:rsidR="00081D32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финансового </w:t>
      </w:r>
      <w:r w:rsidR="00C8738B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отдела, его заместителя.</w:t>
      </w:r>
    </w:p>
    <w:p w:rsidR="007E04A0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E04A0" w:rsidRPr="00005080">
        <w:rPr>
          <w:rFonts w:ascii="Times New Roman" w:eastAsia="Times New Roman" w:hAnsi="Times New Roman" w:cs="Times New Roman"/>
          <w:sz w:val="24"/>
          <w:szCs w:val="24"/>
        </w:rPr>
        <w:t>облюдать налоговую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обязанностей.</w:t>
      </w:r>
    </w:p>
    <w:p w:rsidR="007E04A0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E04A0" w:rsidRPr="00005080">
        <w:rPr>
          <w:rFonts w:ascii="Times New Roman" w:eastAsia="Times New Roman" w:hAnsi="Times New Roman" w:cs="Times New Roman"/>
          <w:sz w:val="24"/>
          <w:szCs w:val="24"/>
        </w:rPr>
        <w:t>облюдать служебный распорядок государственного органа.</w:t>
      </w:r>
    </w:p>
    <w:p w:rsidR="007E04A0" w:rsidRPr="00005080" w:rsidRDefault="003E2083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П</w:t>
      </w:r>
      <w:r w:rsidR="007E04A0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оддерживать уровень квалификации, необходимый для надлежащего исполнения должностных обязанностей.</w:t>
      </w:r>
    </w:p>
    <w:p w:rsidR="007E04A0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Б</w:t>
      </w:r>
      <w:r w:rsidR="007E04A0" w:rsidRPr="00005080">
        <w:rPr>
          <w:rFonts w:ascii="Times New Roman" w:eastAsia="Times New Roman" w:hAnsi="Times New Roman" w:cs="Times New Roman"/>
          <w:sz w:val="24"/>
          <w:szCs w:val="24"/>
        </w:rPr>
        <w:t>еречь государственное имущество, в том числе предоставленное ему для исполнения должностных обязанностей.</w:t>
      </w:r>
    </w:p>
    <w:p w:rsidR="007E04A0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E04A0" w:rsidRPr="00005080">
        <w:rPr>
          <w:rFonts w:ascii="Times New Roman" w:eastAsia="Times New Roman" w:hAnsi="Times New Roman" w:cs="Times New Roman"/>
          <w:sz w:val="24"/>
          <w:szCs w:val="24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7E04A0" w:rsidRPr="00005080" w:rsidRDefault="00095AA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7E04A0" w:rsidRPr="00005080">
        <w:rPr>
          <w:rFonts w:ascii="Times New Roman" w:eastAsia="Times New Roman" w:hAnsi="Times New Roman" w:cs="Times New Roman"/>
          <w:sz w:val="24"/>
          <w:szCs w:val="24"/>
        </w:rPr>
        <w:t>облюдать ограничения, выполнять обязательства и требования к служебному поведению, не нарушать запреты, которые установлены Федеральными законами и другими федеральными законами.</w:t>
      </w:r>
    </w:p>
    <w:p w:rsidR="00386009" w:rsidRPr="00005080" w:rsidRDefault="00386009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иные функции, предусмотренные нормативно-правовыми актами Российской Федерации, ФНС России, </w:t>
      </w:r>
      <w:r w:rsidR="0034098F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МИ ФНС России по крупнейшим налогоплательщикам № 1</w:t>
      </w: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, а также регламентами и иными внутренними документами Инспекции.</w:t>
      </w:r>
    </w:p>
    <w:p w:rsidR="0034534F" w:rsidRPr="00005080" w:rsidRDefault="0034534F" w:rsidP="008D64ED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</w:t>
      </w:r>
      <w:r w:rsidR="00F12DCC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ивать </w:t>
      </w: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сохранност</w:t>
      </w:r>
      <w:r w:rsidR="00F12DCC"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00508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служебного удостоверения.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специалист-</w:t>
      </w:r>
      <w:proofErr w:type="spellStart"/>
      <w:r w:rsidR="00512861" w:rsidRPr="00005080">
        <w:rPr>
          <w:rFonts w:ascii="Times New Roman" w:hAnsi="Times New Roman" w:cs="Times New Roman"/>
          <w:sz w:val="24"/>
          <w:szCs w:val="24"/>
        </w:rPr>
        <w:t>эксперт</w:t>
      </w:r>
      <w:r w:rsidRPr="00005080">
        <w:rPr>
          <w:rFonts w:ascii="Times New Roman" w:hAnsi="Times New Roman" w:cs="Times New Roman"/>
          <w:sz w:val="24"/>
          <w:szCs w:val="24"/>
        </w:rPr>
        <w:t>имеет</w:t>
      </w:r>
      <w:proofErr w:type="spellEnd"/>
      <w:r w:rsidRPr="00005080">
        <w:rPr>
          <w:rFonts w:ascii="Times New Roman" w:hAnsi="Times New Roman" w:cs="Times New Roman"/>
          <w:sz w:val="24"/>
          <w:szCs w:val="24"/>
        </w:rPr>
        <w:t xml:space="preserve"> право</w:t>
      </w:r>
      <w:r w:rsidR="00D44DBA" w:rsidRPr="00005080">
        <w:rPr>
          <w:rFonts w:ascii="Times New Roman" w:hAnsi="Times New Roman" w:cs="Times New Roman"/>
          <w:sz w:val="24"/>
          <w:szCs w:val="24"/>
        </w:rPr>
        <w:t xml:space="preserve"> на</w:t>
      </w:r>
      <w:r w:rsidRPr="0000508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rPr>
          <w:rFonts w:cs="Times New Roman"/>
          <w:vanish/>
          <w:szCs w:val="24"/>
        </w:rPr>
      </w:pP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005080" w:rsidRDefault="007F00DB" w:rsidP="008D64ED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005080" w:rsidRDefault="007F00DB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1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0.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DB3674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00508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0508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</w:t>
      </w:r>
      <w:r w:rsidR="009B6BA9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 xml:space="preserve">от 30.09.2004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Pr="00005080">
        <w:rPr>
          <w:rFonts w:ascii="Times New Roman" w:hAnsi="Times New Roman" w:cs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Pr="00005080">
        <w:rPr>
          <w:rFonts w:ascii="Times New Roman" w:hAnsi="Times New Roman" w:cs="Times New Roman"/>
          <w:sz w:val="24"/>
          <w:szCs w:val="24"/>
        </w:rPr>
        <w:t xml:space="preserve"> 40, ст. 3961; 2017,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Pr="00005080">
        <w:rPr>
          <w:rFonts w:ascii="Times New Roman" w:hAnsi="Times New Roman" w:cs="Times New Roman"/>
          <w:sz w:val="24"/>
          <w:szCs w:val="24"/>
        </w:rPr>
        <w:t xml:space="preserve"> 15 (ч. 1), ст. 2194), </w:t>
      </w:r>
      <w:r w:rsidR="0034098F" w:rsidRPr="00005080">
        <w:rPr>
          <w:rFonts w:ascii="Times New Roman" w:hAnsi="Times New Roman" w:cs="Times New Roman"/>
          <w:sz w:val="24"/>
          <w:szCs w:val="24"/>
        </w:rPr>
        <w:t>П</w:t>
      </w:r>
      <w:r w:rsidRPr="00005080">
        <w:rPr>
          <w:rFonts w:ascii="Times New Roman" w:hAnsi="Times New Roman" w:cs="Times New Roman"/>
          <w:sz w:val="24"/>
          <w:szCs w:val="24"/>
        </w:rPr>
        <w:t xml:space="preserve">оложением о </w:t>
      </w:r>
      <w:r w:rsidR="00763FCC" w:rsidRPr="0000508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 1</w:t>
      </w:r>
      <w:r w:rsidRPr="00005080">
        <w:rPr>
          <w:rFonts w:ascii="Times New Roman" w:hAnsi="Times New Roman" w:cs="Times New Roman"/>
          <w:sz w:val="24"/>
          <w:szCs w:val="24"/>
        </w:rPr>
        <w:t xml:space="preserve">, </w:t>
      </w:r>
      <w:r w:rsidR="0034098F" w:rsidRPr="00005080">
        <w:rPr>
          <w:rFonts w:ascii="Times New Roman" w:hAnsi="Times New Roman" w:cs="Times New Roman"/>
          <w:sz w:val="24"/>
          <w:szCs w:val="24"/>
        </w:rPr>
        <w:t>П</w:t>
      </w:r>
      <w:r w:rsidRPr="00005080">
        <w:rPr>
          <w:rFonts w:ascii="Times New Roman" w:hAnsi="Times New Roman" w:cs="Times New Roman"/>
          <w:sz w:val="24"/>
          <w:szCs w:val="24"/>
        </w:rPr>
        <w:t>оложением</w:t>
      </w:r>
      <w:r w:rsidR="0034098F" w:rsidRPr="00005080">
        <w:rPr>
          <w:rFonts w:ascii="Times New Roman" w:hAnsi="Times New Roman" w:cs="Times New Roman"/>
          <w:sz w:val="24"/>
          <w:szCs w:val="24"/>
        </w:rPr>
        <w:t xml:space="preserve"> о</w:t>
      </w:r>
      <w:r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34098F" w:rsidRPr="00005080">
        <w:rPr>
          <w:rFonts w:ascii="Times New Roman" w:hAnsi="Times New Roman" w:cs="Times New Roman"/>
          <w:sz w:val="24"/>
          <w:szCs w:val="24"/>
        </w:rPr>
        <w:t>финансовом отделе</w:t>
      </w:r>
      <w:r w:rsidRPr="00005080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34098F" w:rsidRPr="00005080">
        <w:rPr>
          <w:rFonts w:ascii="Times New Roman" w:hAnsi="Times New Roman" w:cs="Times New Roman"/>
          <w:sz w:val="24"/>
          <w:szCs w:val="24"/>
        </w:rPr>
        <w:t>МИ ФНС России по крупнейшим налогоплательщикам № 1</w:t>
      </w:r>
      <w:r w:rsidRPr="0000508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11.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DB3674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098F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31CAD" w:rsidRPr="0000508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  <w:r w:rsid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или обязан самостоятельно принимать управленческие</w:t>
      </w:r>
      <w:r w:rsidR="0034098F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94AC4" w:rsidRPr="00005080">
        <w:rPr>
          <w:rFonts w:ascii="Times New Roman" w:hAnsi="Times New Roman" w:cs="Times New Roman"/>
          <w:sz w:val="24"/>
          <w:szCs w:val="24"/>
        </w:rPr>
        <w:t>:</w:t>
      </w:r>
    </w:p>
    <w:p w:rsidR="00BB11A7" w:rsidRPr="00005080" w:rsidRDefault="00494AC4" w:rsidP="008D6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BB11A7"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подготовки документов для списания, в установленном порядке, </w:t>
      </w:r>
      <w:r w:rsidR="00BB11A7"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пришедшего в негодность или утраченного имущества, а также реализации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нецелесообразности;</w:t>
      </w:r>
    </w:p>
    <w:p w:rsidR="00BB11A7" w:rsidRPr="00005080" w:rsidRDefault="00BB11A7" w:rsidP="008D6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в установленном порядке бухгалтерской, статистической, налоговой отчетности в рамках своих должностных обязанностей;</w:t>
      </w:r>
    </w:p>
    <w:p w:rsidR="00494AC4" w:rsidRPr="00005080" w:rsidRDefault="0029389B" w:rsidP="008D64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взаимодействия с </w:t>
      </w:r>
      <w:proofErr w:type="spellStart"/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Росимуществом</w:t>
      </w:r>
      <w:proofErr w:type="spellEnd"/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межведомственный портал по управлению государственной собственностью (МВ-Портал)</w:t>
      </w:r>
      <w:r w:rsidR="002C6119"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94AC4" w:rsidRPr="00005080">
        <w:rPr>
          <w:rFonts w:ascii="Times New Roman" w:hAnsi="Times New Roman" w:cs="Times New Roman"/>
          <w:sz w:val="24"/>
          <w:szCs w:val="24"/>
        </w:rPr>
        <w:t>:</w:t>
      </w:r>
    </w:p>
    <w:p w:rsidR="000D6492" w:rsidRPr="00005080" w:rsidRDefault="000D6492" w:rsidP="000D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подготовки документов для списания, в установленном порядке, пришедшего в негодность или утраченного имущества, а также реализации в установленном порядке оборудования, инвентаря и иного имущества, не подлежащего дальнейшему использованию по причине неэффективности и нецелесообразности;</w:t>
      </w:r>
    </w:p>
    <w:p w:rsidR="000D6492" w:rsidRPr="00005080" w:rsidRDefault="000D6492" w:rsidP="000D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в установленном порядке бухгалтерской, статистической, налоговой отчетности в рамках своих должностных обязанностей;</w:t>
      </w:r>
    </w:p>
    <w:p w:rsidR="000D6492" w:rsidRPr="00005080" w:rsidRDefault="000D6492" w:rsidP="000D64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взаимодействия с </w:t>
      </w:r>
      <w:proofErr w:type="spellStart"/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Росимуществом</w:t>
      </w:r>
      <w:proofErr w:type="spellEnd"/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межведомственный портал по управлению государственной собственностью (МВ-Портал).</w:t>
      </w:r>
    </w:p>
    <w:p w:rsidR="00494AC4" w:rsidRPr="00005080" w:rsidRDefault="00494AC4" w:rsidP="008D64E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- иным вопросам, предусмотренны</w:t>
      </w:r>
      <w:bookmarkStart w:id="0" w:name="_GoBack"/>
      <w:bookmarkEnd w:id="0"/>
      <w:r w:rsidRPr="00005080">
        <w:rPr>
          <w:rFonts w:ascii="Times New Roman" w:hAnsi="Times New Roman" w:cs="Times New Roman"/>
          <w:sz w:val="24"/>
          <w:szCs w:val="24"/>
        </w:rPr>
        <w:t xml:space="preserve">м Положением о </w:t>
      </w:r>
      <w:r w:rsidR="00763FCC" w:rsidRPr="0000508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по крупнейшим налогоплательщикам № 1</w:t>
      </w:r>
      <w:r w:rsidR="0034098F" w:rsidRPr="00005080">
        <w:rPr>
          <w:rFonts w:ascii="Times New Roman" w:hAnsi="Times New Roman" w:cs="Times New Roman"/>
          <w:sz w:val="24"/>
          <w:szCs w:val="24"/>
        </w:rPr>
        <w:t xml:space="preserve">, Положением о финансовом отделе, </w:t>
      </w:r>
      <w:r w:rsidRPr="00005080">
        <w:rPr>
          <w:rFonts w:ascii="Times New Roman" w:hAnsi="Times New Roman" w:cs="Times New Roman"/>
          <w:sz w:val="24"/>
          <w:szCs w:val="24"/>
        </w:rPr>
        <w:t>регламентами инспекции, иными нормативными актами.</w:t>
      </w:r>
    </w:p>
    <w:p w:rsidR="009B6BA9" w:rsidRPr="00005080" w:rsidRDefault="009B6BA9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157F8" w:rsidRPr="00005080">
        <w:rPr>
          <w:rFonts w:ascii="Times New Roman" w:hAnsi="Times New Roman" w:cs="Times New Roman"/>
          <w:b/>
          <w:sz w:val="24"/>
          <w:szCs w:val="24"/>
        </w:rPr>
        <w:t>Специалист 1 разряда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34098F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34098F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9B6BA9" w:rsidRPr="00005080" w:rsidRDefault="009B6BA9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57D78" w:rsidRPr="00005080" w:rsidRDefault="001E41C3" w:rsidP="008D6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14.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C6119" w:rsidRPr="00005080" w:rsidRDefault="00494AC4" w:rsidP="008D64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2C6119"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проведения инвентаризации материальных ценностей, денежных средств и расчетов, обеспечивать своевременное и правильное определение результатов инвентаризации и отражение их в учете;</w:t>
      </w:r>
    </w:p>
    <w:p w:rsidR="002C6119" w:rsidRPr="00005080" w:rsidRDefault="002C6119" w:rsidP="008D64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внутриведомственных расчетов с вышестоящей организацией и другими инспекциями;</w:t>
      </w:r>
    </w:p>
    <w:p w:rsidR="002C6119" w:rsidRPr="00005080" w:rsidRDefault="002C6119" w:rsidP="008D64E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0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ведение в соответствии с действующим законодательством документации по учету федерального имущества.</w:t>
      </w:r>
    </w:p>
    <w:p w:rsidR="001E41C3" w:rsidRPr="00005080" w:rsidRDefault="002C6119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>1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5.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1E41C3" w:rsidRPr="0000508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005080">
        <w:rPr>
          <w:rFonts w:ascii="Times New Roman" w:hAnsi="Times New Roman" w:cs="Times New Roman"/>
          <w:sz w:val="24"/>
          <w:szCs w:val="24"/>
        </w:rPr>
        <w:t xml:space="preserve"> положений об отделе;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C6119" w:rsidRPr="00005080" w:rsidRDefault="002C6119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098F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34098F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34098F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31CAD" w:rsidRPr="00005080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512861" w:rsidRPr="0000508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3A3C6E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56BB" w:rsidRPr="00005080" w:rsidRDefault="002956BB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17. 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31CAD" w:rsidRPr="00005080">
        <w:rPr>
          <w:rFonts w:ascii="Times New Roman" w:hAnsi="Times New Roman" w:cs="Times New Roman"/>
          <w:sz w:val="24"/>
          <w:szCs w:val="24"/>
        </w:rPr>
        <w:t>ведущего</w:t>
      </w:r>
      <w:r w:rsidR="00531CAD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00508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2686F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="001E41C3" w:rsidRPr="00005080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</w:t>
      </w:r>
      <w:hyperlink r:id="rId12" w:history="1">
        <w:r w:rsidR="001E41C3" w:rsidRPr="0000508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="001E41C3" w:rsidRPr="0000508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1E41C3" w:rsidRPr="0000508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1E41C3" w:rsidRPr="0000508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FF53A5" w:rsidRPr="00005080">
        <w:rPr>
          <w:rFonts w:ascii="Times New Roman" w:hAnsi="Times New Roman" w:cs="Times New Roman"/>
          <w:sz w:val="24"/>
          <w:szCs w:val="24"/>
        </w:rPr>
        <w:t>№</w:t>
      </w:r>
      <w:r w:rsidR="001E41C3" w:rsidRPr="00005080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26CB2" w:rsidRPr="00005080" w:rsidRDefault="00626CB2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5A41B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3045F9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гражданам и организациям</w:t>
      </w:r>
      <w:r w:rsidR="00B974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3045F9" w:rsidRPr="000050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005080" w:rsidRDefault="00C00984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18. </w:t>
      </w:r>
      <w:r w:rsidR="00512861" w:rsidRPr="0000508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05080">
        <w:rPr>
          <w:rFonts w:ascii="Times New Roman" w:hAnsi="Times New Roman" w:cs="Times New Roman"/>
          <w:sz w:val="24"/>
          <w:szCs w:val="24"/>
        </w:rPr>
        <w:t xml:space="preserve"> </w:t>
      </w:r>
      <w:r w:rsidR="008D64ED" w:rsidRPr="00005080">
        <w:rPr>
          <w:rFonts w:ascii="Times New Roman" w:hAnsi="Times New Roman" w:cs="Times New Roman"/>
          <w:sz w:val="24"/>
          <w:szCs w:val="24"/>
        </w:rPr>
        <w:t>государственные услуги не оказывает</w:t>
      </w:r>
      <w:r w:rsidR="00E944D0" w:rsidRPr="00005080">
        <w:rPr>
          <w:rFonts w:ascii="Times New Roman" w:hAnsi="Times New Roman" w:cs="Times New Roman"/>
          <w:sz w:val="24"/>
          <w:szCs w:val="24"/>
        </w:rPr>
        <w:t>.</w:t>
      </w:r>
    </w:p>
    <w:p w:rsidR="003045F9" w:rsidRPr="00005080" w:rsidRDefault="003045F9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508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005080" w:rsidRDefault="001E41C3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31CAD" w:rsidRPr="00005080">
        <w:rPr>
          <w:rFonts w:ascii="Times New Roman" w:hAnsi="Times New Roman" w:cs="Times New Roman"/>
          <w:sz w:val="24"/>
          <w:szCs w:val="24"/>
        </w:rPr>
        <w:t>ведущего</w:t>
      </w:r>
      <w:r w:rsidR="00531CAD">
        <w:rPr>
          <w:rFonts w:ascii="Times New Roman" w:hAnsi="Times New Roman" w:cs="Times New Roman"/>
          <w:sz w:val="24"/>
          <w:szCs w:val="24"/>
        </w:rPr>
        <w:t xml:space="preserve"> </w:t>
      </w:r>
      <w:r w:rsidR="00F16DF0" w:rsidRPr="0000508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2686F" w:rsidRPr="00005080">
        <w:rPr>
          <w:rFonts w:ascii="Times New Roman" w:hAnsi="Times New Roman" w:cs="Times New Roman"/>
          <w:sz w:val="24"/>
          <w:szCs w:val="24"/>
        </w:rPr>
        <w:t xml:space="preserve"> </w:t>
      </w:r>
      <w:r w:rsidRPr="00005080">
        <w:rPr>
          <w:rFonts w:ascii="Times New Roman" w:hAnsi="Times New Roman" w:cs="Times New Roman"/>
          <w:sz w:val="24"/>
          <w:szCs w:val="24"/>
        </w:rPr>
        <w:t>оцени</w:t>
      </w:r>
      <w:r w:rsidR="00C00984" w:rsidRPr="00005080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005080" w:rsidRDefault="00A4327D" w:rsidP="008D64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1E41C3" w:rsidRPr="0000508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455FFF" w:rsidRPr="00005080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E944D0" w:rsidRPr="00005080" w:rsidRDefault="00A4327D" w:rsidP="008D64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5080">
        <w:rPr>
          <w:rFonts w:ascii="Times New Roman" w:hAnsi="Times New Roman" w:cs="Times New Roman"/>
          <w:sz w:val="24"/>
          <w:szCs w:val="24"/>
        </w:rPr>
        <w:t xml:space="preserve">- </w:t>
      </w:r>
      <w:r w:rsidR="002F50B7" w:rsidRPr="00005080">
        <w:rPr>
          <w:rFonts w:ascii="Times New Roman" w:hAnsi="Times New Roman" w:cs="Times New Roman"/>
          <w:sz w:val="24"/>
          <w:szCs w:val="24"/>
        </w:rPr>
        <w:t>отсутствие замечаний и нарушений при проверках вышестоящими организациями.</w:t>
      </w:r>
    </w:p>
    <w:p w:rsidR="00D56FF7" w:rsidRPr="00005080" w:rsidRDefault="008F3705" w:rsidP="007E60E2">
      <w:pPr>
        <w:ind w:left="850" w:right="283"/>
        <w:rPr>
          <w:rFonts w:ascii="Times New Roman" w:hAnsi="Times New Roman" w:cs="Times New Roman"/>
          <w:sz w:val="24"/>
          <w:szCs w:val="24"/>
        </w:rPr>
      </w:pPr>
    </w:p>
    <w:sectPr w:rsidR="00D56FF7" w:rsidRPr="00005080" w:rsidSect="008D64ED">
      <w:headerReference w:type="default" r:id="rId14"/>
      <w:pgSz w:w="11906" w:h="16838"/>
      <w:pgMar w:top="1134" w:right="70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705" w:rsidRDefault="008F3705" w:rsidP="009F0C47">
      <w:pPr>
        <w:spacing w:after="0" w:line="240" w:lineRule="auto"/>
      </w:pPr>
      <w:r>
        <w:separator/>
      </w:r>
    </w:p>
  </w:endnote>
  <w:endnote w:type="continuationSeparator" w:id="0">
    <w:p w:rsidR="008F3705" w:rsidRDefault="008F3705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705" w:rsidRDefault="008F3705" w:rsidP="009F0C47">
      <w:pPr>
        <w:spacing w:after="0" w:line="240" w:lineRule="auto"/>
      </w:pPr>
      <w:r>
        <w:separator/>
      </w:r>
    </w:p>
  </w:footnote>
  <w:footnote w:type="continuationSeparator" w:id="0">
    <w:p w:rsidR="008F3705" w:rsidRDefault="008F3705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3231312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1CAD">
          <w:rPr>
            <w:noProof/>
          </w:rPr>
          <w:t>7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861A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686F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E7530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05080"/>
    <w:rsid w:val="00065434"/>
    <w:rsid w:val="00081D32"/>
    <w:rsid w:val="00093743"/>
    <w:rsid w:val="00095AA9"/>
    <w:rsid w:val="000A6FD8"/>
    <w:rsid w:val="000D2BA0"/>
    <w:rsid w:val="000D3CFC"/>
    <w:rsid w:val="000D6492"/>
    <w:rsid w:val="000E6019"/>
    <w:rsid w:val="00124E59"/>
    <w:rsid w:val="00156442"/>
    <w:rsid w:val="00190573"/>
    <w:rsid w:val="001E41C3"/>
    <w:rsid w:val="00211443"/>
    <w:rsid w:val="00217821"/>
    <w:rsid w:val="002555B1"/>
    <w:rsid w:val="00257D78"/>
    <w:rsid w:val="0029389B"/>
    <w:rsid w:val="002956BB"/>
    <w:rsid w:val="00295D13"/>
    <w:rsid w:val="00297414"/>
    <w:rsid w:val="002C6119"/>
    <w:rsid w:val="002D5AB9"/>
    <w:rsid w:val="002E02FB"/>
    <w:rsid w:val="002F50B7"/>
    <w:rsid w:val="003045F9"/>
    <w:rsid w:val="00311F80"/>
    <w:rsid w:val="00322EF0"/>
    <w:rsid w:val="0034098F"/>
    <w:rsid w:val="0034534F"/>
    <w:rsid w:val="00350FCE"/>
    <w:rsid w:val="00377700"/>
    <w:rsid w:val="00386009"/>
    <w:rsid w:val="003A1B4C"/>
    <w:rsid w:val="003A3C6E"/>
    <w:rsid w:val="003D1625"/>
    <w:rsid w:val="003E2083"/>
    <w:rsid w:val="003E2467"/>
    <w:rsid w:val="00401F55"/>
    <w:rsid w:val="00455FFF"/>
    <w:rsid w:val="004573DB"/>
    <w:rsid w:val="00472108"/>
    <w:rsid w:val="004835D8"/>
    <w:rsid w:val="00492F19"/>
    <w:rsid w:val="00494AC4"/>
    <w:rsid w:val="004A791B"/>
    <w:rsid w:val="00512861"/>
    <w:rsid w:val="005157F8"/>
    <w:rsid w:val="0052686F"/>
    <w:rsid w:val="00531CAD"/>
    <w:rsid w:val="0055647A"/>
    <w:rsid w:val="005609D3"/>
    <w:rsid w:val="005669D0"/>
    <w:rsid w:val="005867DC"/>
    <w:rsid w:val="00593C7E"/>
    <w:rsid w:val="005A41B5"/>
    <w:rsid w:val="005A7299"/>
    <w:rsid w:val="005E5E08"/>
    <w:rsid w:val="005F6988"/>
    <w:rsid w:val="006027F8"/>
    <w:rsid w:val="00626CB2"/>
    <w:rsid w:val="00644E18"/>
    <w:rsid w:val="0064533C"/>
    <w:rsid w:val="0067185E"/>
    <w:rsid w:val="00686973"/>
    <w:rsid w:val="006A6B06"/>
    <w:rsid w:val="006B600A"/>
    <w:rsid w:val="006D6C5D"/>
    <w:rsid w:val="006E0375"/>
    <w:rsid w:val="007411AB"/>
    <w:rsid w:val="00763FCC"/>
    <w:rsid w:val="00770807"/>
    <w:rsid w:val="00774C1F"/>
    <w:rsid w:val="007A6065"/>
    <w:rsid w:val="007E04A0"/>
    <w:rsid w:val="007E60E2"/>
    <w:rsid w:val="007F00DB"/>
    <w:rsid w:val="00814608"/>
    <w:rsid w:val="0081517F"/>
    <w:rsid w:val="00842090"/>
    <w:rsid w:val="008466E4"/>
    <w:rsid w:val="00857079"/>
    <w:rsid w:val="00884ED4"/>
    <w:rsid w:val="00896AEB"/>
    <w:rsid w:val="008B1F44"/>
    <w:rsid w:val="008C218F"/>
    <w:rsid w:val="008D64ED"/>
    <w:rsid w:val="008F1359"/>
    <w:rsid w:val="008F3705"/>
    <w:rsid w:val="00901402"/>
    <w:rsid w:val="009431A7"/>
    <w:rsid w:val="00983166"/>
    <w:rsid w:val="009A101D"/>
    <w:rsid w:val="009A7132"/>
    <w:rsid w:val="009B6BA9"/>
    <w:rsid w:val="009E1136"/>
    <w:rsid w:val="009E25C4"/>
    <w:rsid w:val="009F0C47"/>
    <w:rsid w:val="009F58E1"/>
    <w:rsid w:val="00A0464C"/>
    <w:rsid w:val="00A243E0"/>
    <w:rsid w:val="00A4327D"/>
    <w:rsid w:val="00A53BC1"/>
    <w:rsid w:val="00A855EB"/>
    <w:rsid w:val="00A971E0"/>
    <w:rsid w:val="00AE6348"/>
    <w:rsid w:val="00AE7DD9"/>
    <w:rsid w:val="00AF6B35"/>
    <w:rsid w:val="00B86214"/>
    <w:rsid w:val="00B9744A"/>
    <w:rsid w:val="00BB11A7"/>
    <w:rsid w:val="00BB68D6"/>
    <w:rsid w:val="00BE1B79"/>
    <w:rsid w:val="00C00984"/>
    <w:rsid w:val="00C00F26"/>
    <w:rsid w:val="00C41D81"/>
    <w:rsid w:val="00C53312"/>
    <w:rsid w:val="00C5754C"/>
    <w:rsid w:val="00C754D3"/>
    <w:rsid w:val="00C803FB"/>
    <w:rsid w:val="00C8738B"/>
    <w:rsid w:val="00CB6499"/>
    <w:rsid w:val="00CC061A"/>
    <w:rsid w:val="00D44B64"/>
    <w:rsid w:val="00D44DBA"/>
    <w:rsid w:val="00D45F41"/>
    <w:rsid w:val="00D519F8"/>
    <w:rsid w:val="00D87888"/>
    <w:rsid w:val="00DB3674"/>
    <w:rsid w:val="00DD1FD8"/>
    <w:rsid w:val="00DD6DAB"/>
    <w:rsid w:val="00E27D9C"/>
    <w:rsid w:val="00E317AB"/>
    <w:rsid w:val="00E56EBF"/>
    <w:rsid w:val="00E92326"/>
    <w:rsid w:val="00E944D0"/>
    <w:rsid w:val="00EA2A5A"/>
    <w:rsid w:val="00EF24A0"/>
    <w:rsid w:val="00EF4B27"/>
    <w:rsid w:val="00F038CB"/>
    <w:rsid w:val="00F12DCC"/>
    <w:rsid w:val="00F16DF0"/>
    <w:rsid w:val="00F40A1C"/>
    <w:rsid w:val="00FC31DA"/>
    <w:rsid w:val="00FC3659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C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  <w:style w:type="paragraph" w:customStyle="1" w:styleId="a9">
    <w:name w:val="Обычный + По ширине"/>
    <w:aliases w:val="Первая строка:  0.95 см"/>
    <w:basedOn w:val="a"/>
    <w:rsid w:val="00626CB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link w:val="aa"/>
    <w:uiPriority w:val="99"/>
    <w:rsid w:val="00C803FB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szCs w:val="20"/>
      <w:lang w:val="en-US"/>
    </w:rPr>
  </w:style>
  <w:style w:type="character" w:customStyle="1" w:styleId="aa">
    <w:name w:val="Абзац списка Знак"/>
    <w:link w:val="1"/>
    <w:uiPriority w:val="99"/>
    <w:locked/>
    <w:rsid w:val="00C803FB"/>
    <w:rPr>
      <w:rFonts w:ascii="Calibri" w:eastAsia="Calibri" w:hAnsi="Calibri" w:cs="Times New Roman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151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5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AY5vBO" TargetMode="External"/><Relationship Id="rId13" Type="http://schemas.openxmlformats.org/officeDocument/2006/relationships/hyperlink" Target="consultantplus://offline/ref=ED35B08D32B70AC0C86414DCE054884DE382BF6F0112BF587ED4188FB3219CF0BA271AA56EDA362FY5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D35B08D32B70AC0C86414DCE054884DE382BF6F0112BF587ED4188FB3219CF0BA271AA56EDA3628Y5vAO" TargetMode="External"/><Relationship Id="rId12" Type="http://schemas.openxmlformats.org/officeDocument/2006/relationships/hyperlink" Target="consultantplus://offline/ref=ED35B08D32B70AC0C86414DCE054884DE989BB6A011AE252768D148DB42EC3E7BD6E16A46EDA34Y2v1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D35B08D32B70AC0C86414DCE054884DE382BF6F0112BF587ED4188FB3219CF0BA271AA56EDA362FY5v1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DY5vC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3380</Words>
  <Characters>19271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Янситов Дмитрий Алексеевич</cp:lastModifiedBy>
  <cp:revision>3</cp:revision>
  <cp:lastPrinted>2022-09-01T14:34:00Z</cp:lastPrinted>
  <dcterms:created xsi:type="dcterms:W3CDTF">2022-09-16T08:42:00Z</dcterms:created>
  <dcterms:modified xsi:type="dcterms:W3CDTF">2022-09-16T08:56:00Z</dcterms:modified>
</cp:coreProperties>
</file>